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DD28E8" w:rsidP="002B086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________2022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 w:rsidR="00215DD7"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367A9" w:rsidTr="00AB6C13">
        <w:trPr>
          <w:trHeight w:val="1716"/>
        </w:trPr>
        <w:tc>
          <w:tcPr>
            <w:tcW w:w="2290" w:type="pct"/>
          </w:tcPr>
          <w:p w:rsidR="00B5530B" w:rsidRPr="003A6560" w:rsidRDefault="00E716A8" w:rsidP="008F72EE">
            <w:pPr>
              <w:suppressAutoHyphens/>
              <w:spacing w:line="240" w:lineRule="exact"/>
              <w:jc w:val="both"/>
              <w:rPr>
                <w:spacing w:val="-8"/>
                <w:sz w:val="28"/>
                <w:szCs w:val="28"/>
              </w:rPr>
            </w:pPr>
            <w:r w:rsidRPr="003A6560">
              <w:rPr>
                <w:spacing w:val="-8"/>
                <w:sz w:val="28"/>
                <w:szCs w:val="28"/>
              </w:rPr>
              <w:t>О</w:t>
            </w:r>
            <w:r w:rsidR="00D1165C" w:rsidRPr="003A6560">
              <w:rPr>
                <w:spacing w:val="-8"/>
                <w:sz w:val="28"/>
                <w:szCs w:val="28"/>
              </w:rPr>
              <w:t xml:space="preserve"> </w:t>
            </w:r>
            <w:r w:rsidR="00665F1A" w:rsidRPr="003A6560">
              <w:rPr>
                <w:spacing w:val="-8"/>
                <w:sz w:val="28"/>
                <w:szCs w:val="28"/>
              </w:rPr>
              <w:t xml:space="preserve">внесении изменений </w:t>
            </w:r>
            <w:r w:rsidR="00EC09FC" w:rsidRPr="003A6560">
              <w:rPr>
                <w:spacing w:val="-8"/>
                <w:sz w:val="28"/>
                <w:szCs w:val="28"/>
              </w:rPr>
              <w:t xml:space="preserve">в </w:t>
            </w:r>
            <w:r w:rsidR="00391B60" w:rsidRPr="003A6560">
              <w:rPr>
                <w:spacing w:val="-8"/>
                <w:sz w:val="28"/>
                <w:szCs w:val="28"/>
              </w:rPr>
              <w:t xml:space="preserve">Положение </w:t>
            </w:r>
            <w:r w:rsidR="00613619" w:rsidRPr="003A6560">
              <w:rPr>
                <w:spacing w:val="-8"/>
                <w:sz w:val="28"/>
                <w:szCs w:val="28"/>
              </w:rPr>
              <w:t>о порядке осуществления муниципального контроля на автомобильном транспорте и в дорожном хозяйстве на территории муниципального образования город Белокуриха Алтайского края</w:t>
            </w:r>
            <w:r w:rsidR="00EC09FC" w:rsidRPr="003A6560">
              <w:rPr>
                <w:spacing w:val="-8"/>
                <w:sz w:val="28"/>
                <w:szCs w:val="28"/>
              </w:rPr>
              <w:t>, утвержденное</w:t>
            </w:r>
            <w:r w:rsidR="00613619" w:rsidRPr="003A6560">
              <w:rPr>
                <w:spacing w:val="-8"/>
                <w:sz w:val="28"/>
                <w:szCs w:val="28"/>
              </w:rPr>
              <w:t xml:space="preserve"> </w:t>
            </w:r>
            <w:r w:rsidR="00EC09FC" w:rsidRPr="003A6560">
              <w:rPr>
                <w:spacing w:val="-8"/>
                <w:sz w:val="28"/>
                <w:szCs w:val="28"/>
              </w:rPr>
              <w:t>решением</w:t>
            </w:r>
            <w:r w:rsidR="00DD28E8" w:rsidRPr="003A6560">
              <w:rPr>
                <w:spacing w:val="-8"/>
                <w:sz w:val="28"/>
                <w:szCs w:val="28"/>
              </w:rPr>
              <w:t xml:space="preserve"> </w:t>
            </w:r>
            <w:r w:rsidR="00D317DD" w:rsidRPr="003A6560">
              <w:rPr>
                <w:spacing w:val="-8"/>
                <w:sz w:val="28"/>
                <w:szCs w:val="28"/>
              </w:rPr>
              <w:t>Белокурихинского городского Совета депутатов Алтайского края</w:t>
            </w:r>
            <w:r w:rsidR="00DD28E8" w:rsidRPr="003A6560">
              <w:rPr>
                <w:spacing w:val="-8"/>
                <w:sz w:val="28"/>
                <w:szCs w:val="28"/>
              </w:rPr>
              <w:t xml:space="preserve"> </w:t>
            </w:r>
            <w:r w:rsidR="00D317DD" w:rsidRPr="003A6560">
              <w:rPr>
                <w:spacing w:val="-8"/>
                <w:sz w:val="28"/>
                <w:szCs w:val="28"/>
              </w:rPr>
              <w:t xml:space="preserve">от </w:t>
            </w:r>
            <w:r w:rsidR="00391B60" w:rsidRPr="003A6560">
              <w:rPr>
                <w:spacing w:val="-8"/>
                <w:sz w:val="28"/>
                <w:szCs w:val="28"/>
              </w:rPr>
              <w:t>12</w:t>
            </w:r>
            <w:r w:rsidR="00B02C91" w:rsidRPr="003A6560">
              <w:rPr>
                <w:spacing w:val="-8"/>
                <w:sz w:val="28"/>
                <w:szCs w:val="28"/>
              </w:rPr>
              <w:t>.</w:t>
            </w:r>
            <w:r w:rsidR="00391B60" w:rsidRPr="003A6560">
              <w:rPr>
                <w:spacing w:val="-8"/>
                <w:sz w:val="28"/>
                <w:szCs w:val="28"/>
              </w:rPr>
              <w:t>11</w:t>
            </w:r>
            <w:r w:rsidR="00B02C91" w:rsidRPr="003A6560">
              <w:rPr>
                <w:spacing w:val="-8"/>
                <w:sz w:val="28"/>
                <w:szCs w:val="28"/>
              </w:rPr>
              <w:t xml:space="preserve">.2021 № </w:t>
            </w:r>
            <w:r w:rsidR="00391B60" w:rsidRPr="003A6560">
              <w:rPr>
                <w:spacing w:val="-8"/>
                <w:sz w:val="28"/>
                <w:szCs w:val="28"/>
              </w:rPr>
              <w:t>2</w:t>
            </w:r>
            <w:r w:rsidR="008F72EE" w:rsidRPr="003A6560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2710" w:type="pct"/>
          </w:tcPr>
          <w:p w:rsidR="00E716A8" w:rsidRPr="00B367A9" w:rsidRDefault="00E716A8" w:rsidP="00A0563C">
            <w:pPr>
              <w:suppressAutoHyphens/>
              <w:ind w:right="4598"/>
              <w:jc w:val="both"/>
              <w:rPr>
                <w:sz w:val="28"/>
                <w:szCs w:val="28"/>
              </w:rPr>
            </w:pPr>
          </w:p>
        </w:tc>
      </w:tr>
    </w:tbl>
    <w:p w:rsidR="00C47797" w:rsidRPr="00B367A9" w:rsidRDefault="00C47797" w:rsidP="00F534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534B8" w:rsidRPr="003A6560" w:rsidRDefault="008F72EE" w:rsidP="00385B8D">
      <w:pPr>
        <w:suppressAutoHyphens/>
        <w:autoSpaceDE w:val="0"/>
        <w:autoSpaceDN w:val="0"/>
        <w:adjustRightInd w:val="0"/>
        <w:ind w:firstLine="540"/>
        <w:jc w:val="both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 xml:space="preserve">В соответствии с федеральными законами от 06.10.2003 </w:t>
      </w:r>
      <w:hyperlink r:id="rId8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№ 131-ФЗ</w:t>
        </w:r>
      </w:hyperlink>
      <w:r w:rsidRPr="003A6560">
        <w:rPr>
          <w:spacing w:val="-8"/>
          <w:sz w:val="28"/>
          <w:szCs w:val="28"/>
        </w:rPr>
        <w:t xml:space="preserve"> «Об общих принципах организации местного самоуправления в Российской Федерации», от 08.11.2007 </w:t>
      </w:r>
      <w:hyperlink r:id="rId9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№ 257-ФЗ</w:t>
        </w:r>
      </w:hyperlink>
      <w:r w:rsidRPr="003A6560">
        <w:rPr>
          <w:spacing w:val="-8"/>
          <w:sz w:val="28"/>
          <w:szCs w:val="28"/>
        </w:rPr>
        <w:t xml:space="preserve">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08.11.2007 </w:t>
      </w:r>
      <w:hyperlink r:id="rId10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№ 259-ФЗ</w:t>
        </w:r>
      </w:hyperlink>
      <w:r w:rsidRPr="003A6560">
        <w:rPr>
          <w:spacing w:val="-8"/>
          <w:sz w:val="28"/>
          <w:szCs w:val="28"/>
        </w:rPr>
        <w:t xml:space="preserve"> «Устав автомобильного транспорта и городского наземного электрического транспорта», от 31.07.2020 </w:t>
      </w:r>
      <w:hyperlink r:id="rId11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№ 248-ФЗ</w:t>
        </w:r>
      </w:hyperlink>
      <w:r w:rsidRPr="003A6560">
        <w:rPr>
          <w:spacing w:val="-8"/>
          <w:sz w:val="28"/>
          <w:szCs w:val="28"/>
        </w:rPr>
        <w:t xml:space="preserve"> «О государственном контроле (надзоре) и муниципальном контроле в Российской Федерации», руководствуясь </w:t>
      </w:r>
      <w:hyperlink r:id="rId12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ст. 40</w:t>
        </w:r>
      </w:hyperlink>
      <w:r w:rsidRPr="003A6560">
        <w:rPr>
          <w:spacing w:val="-8"/>
          <w:sz w:val="28"/>
          <w:szCs w:val="28"/>
        </w:rPr>
        <w:t xml:space="preserve"> Регламента Белокурихинского городского Совета депутатов Алтайского края, </w:t>
      </w:r>
      <w:hyperlink r:id="rId13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ст.ст. 13</w:t>
        </w:r>
      </w:hyperlink>
      <w:r w:rsidRPr="003A6560">
        <w:rPr>
          <w:spacing w:val="-8"/>
          <w:sz w:val="28"/>
          <w:szCs w:val="28"/>
        </w:rPr>
        <w:t xml:space="preserve">, </w:t>
      </w:r>
      <w:hyperlink r:id="rId14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35</w:t>
        </w:r>
      </w:hyperlink>
      <w:r w:rsidRPr="003A6560">
        <w:rPr>
          <w:spacing w:val="-8"/>
          <w:sz w:val="28"/>
          <w:szCs w:val="28"/>
        </w:rPr>
        <w:t xml:space="preserve">, </w:t>
      </w:r>
      <w:hyperlink r:id="rId15" w:history="1">
        <w:r w:rsidRPr="003A6560">
          <w:rPr>
            <w:rStyle w:val="af6"/>
            <w:color w:val="auto"/>
            <w:spacing w:val="-8"/>
            <w:sz w:val="28"/>
            <w:szCs w:val="28"/>
            <w:u w:val="none"/>
          </w:rPr>
          <w:t>37</w:t>
        </w:r>
      </w:hyperlink>
      <w:r w:rsidRPr="003A6560">
        <w:rPr>
          <w:spacing w:val="-8"/>
          <w:sz w:val="28"/>
          <w:szCs w:val="28"/>
        </w:rPr>
        <w:t xml:space="preserve"> Устава муниципального образования город Белокуриха Алтайского края</w:t>
      </w:r>
      <w:r w:rsidR="00F534B8" w:rsidRPr="003A6560">
        <w:rPr>
          <w:spacing w:val="-8"/>
          <w:sz w:val="28"/>
          <w:szCs w:val="28"/>
        </w:rPr>
        <w:t>,</w:t>
      </w:r>
    </w:p>
    <w:p w:rsidR="00F534B8" w:rsidRPr="003A6560" w:rsidRDefault="00F534B8" w:rsidP="00385B8D">
      <w:pPr>
        <w:pStyle w:val="a3"/>
        <w:suppressAutoHyphens/>
        <w:ind w:firstLine="709"/>
        <w:rPr>
          <w:spacing w:val="-8"/>
        </w:rPr>
      </w:pPr>
      <w:r w:rsidRPr="003A6560">
        <w:rPr>
          <w:spacing w:val="-8"/>
        </w:rPr>
        <w:t xml:space="preserve">Белокурихинский городской Совет депутатов Алтайского края </w:t>
      </w:r>
    </w:p>
    <w:p w:rsidR="00F534B8" w:rsidRPr="003A6560" w:rsidRDefault="00F534B8" w:rsidP="00385B8D">
      <w:pPr>
        <w:pStyle w:val="a3"/>
        <w:suppressAutoHyphens/>
        <w:ind w:firstLine="709"/>
        <w:rPr>
          <w:spacing w:val="-8"/>
        </w:rPr>
      </w:pPr>
      <w:r w:rsidRPr="003A6560">
        <w:rPr>
          <w:spacing w:val="-8"/>
        </w:rPr>
        <w:t>РЕШИЛ:</w:t>
      </w:r>
    </w:p>
    <w:p w:rsidR="002B086C" w:rsidRPr="003A6560" w:rsidRDefault="002B086C" w:rsidP="00385B8D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 xml:space="preserve">Представление прокурора города Белокурихи </w:t>
      </w:r>
      <w:r w:rsidR="000C3C4D" w:rsidRPr="003A6560">
        <w:rPr>
          <w:spacing w:val="-8"/>
          <w:sz w:val="28"/>
          <w:szCs w:val="28"/>
        </w:rPr>
        <w:t>от 18.10.2022</w:t>
      </w:r>
      <w:r w:rsidR="00295EE9">
        <w:rPr>
          <w:spacing w:val="-8"/>
          <w:sz w:val="28"/>
          <w:szCs w:val="28"/>
        </w:rPr>
        <w:t xml:space="preserve"> </w:t>
      </w:r>
      <w:r w:rsidR="000C3C4D" w:rsidRPr="003A6560">
        <w:rPr>
          <w:spacing w:val="-8"/>
          <w:sz w:val="28"/>
          <w:szCs w:val="28"/>
        </w:rPr>
        <w:t>№ 02-58-2022</w:t>
      </w:r>
      <w:r w:rsidR="00385B8D" w:rsidRPr="003A6560">
        <w:rPr>
          <w:spacing w:val="-8"/>
          <w:sz w:val="28"/>
          <w:szCs w:val="28"/>
        </w:rPr>
        <w:t xml:space="preserve"> «</w:t>
      </w:r>
      <w:r w:rsidR="000C3C4D" w:rsidRPr="003A6560">
        <w:rPr>
          <w:spacing w:val="-8"/>
          <w:sz w:val="28"/>
          <w:szCs w:val="28"/>
        </w:rPr>
        <w:t>Об устранении нарушений законодательства в сфере защиты прав субъектов предпринимательской деятельности»</w:t>
      </w:r>
      <w:r w:rsidRPr="003A6560">
        <w:rPr>
          <w:spacing w:val="-8"/>
          <w:sz w:val="28"/>
          <w:szCs w:val="28"/>
        </w:rPr>
        <w:t xml:space="preserve"> удовлетворить.</w:t>
      </w:r>
    </w:p>
    <w:p w:rsidR="00A0563C" w:rsidRPr="003A6560" w:rsidRDefault="001754FD" w:rsidP="00385B8D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>Внести изменения в Положение</w:t>
      </w:r>
      <w:r w:rsidR="00182819" w:rsidRPr="003A6560">
        <w:rPr>
          <w:spacing w:val="-8"/>
          <w:sz w:val="28"/>
          <w:szCs w:val="28"/>
        </w:rPr>
        <w:t xml:space="preserve"> </w:t>
      </w:r>
      <w:r w:rsidR="008F72EE" w:rsidRPr="003A6560">
        <w:rPr>
          <w:spacing w:val="-8"/>
          <w:sz w:val="28"/>
          <w:szCs w:val="28"/>
        </w:rPr>
        <w:t>о порядке осуществления муниципального контроля на автомобильном транспорте и в дорожном хозяйстве на территории муниципального образования город Белокуриха Алтайского края, утвержденное решением Белокурихинского городского Совета депутатов Алтайского края от 12.11.2021 № 2</w:t>
      </w:r>
      <w:r w:rsidR="00163E8D" w:rsidRPr="003A6560">
        <w:rPr>
          <w:spacing w:val="-8"/>
          <w:sz w:val="28"/>
          <w:szCs w:val="28"/>
        </w:rPr>
        <w:t>1.</w:t>
      </w:r>
    </w:p>
    <w:p w:rsidR="00A76819" w:rsidRPr="003A6560" w:rsidRDefault="00E11143" w:rsidP="00385B8D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 xml:space="preserve">Направить </w:t>
      </w:r>
      <w:r w:rsidR="002B086C" w:rsidRPr="003A6560">
        <w:rPr>
          <w:spacing w:val="-8"/>
          <w:sz w:val="28"/>
          <w:szCs w:val="28"/>
        </w:rPr>
        <w:t xml:space="preserve">настоящее </w:t>
      </w:r>
      <w:r w:rsidRPr="003A6560">
        <w:rPr>
          <w:spacing w:val="-8"/>
          <w:sz w:val="28"/>
          <w:szCs w:val="28"/>
        </w:rPr>
        <w:t>решение</w:t>
      </w:r>
      <w:r w:rsidRPr="003A6560">
        <w:rPr>
          <w:bCs/>
          <w:spacing w:val="-8"/>
          <w:sz w:val="28"/>
          <w:szCs w:val="28"/>
        </w:rPr>
        <w:t xml:space="preserve"> </w:t>
      </w:r>
      <w:r w:rsidR="00A76819" w:rsidRPr="003A6560">
        <w:rPr>
          <w:bCs/>
          <w:spacing w:val="-8"/>
          <w:sz w:val="28"/>
          <w:szCs w:val="28"/>
        </w:rPr>
        <w:t xml:space="preserve"> </w:t>
      </w:r>
      <w:r w:rsidRPr="003A6560">
        <w:rPr>
          <w:spacing w:val="-8"/>
          <w:sz w:val="28"/>
          <w:szCs w:val="28"/>
        </w:rPr>
        <w:t>главе города Белокуриха</w:t>
      </w:r>
      <w:r w:rsidR="00295EE9">
        <w:rPr>
          <w:spacing w:val="-8"/>
          <w:sz w:val="28"/>
          <w:szCs w:val="28"/>
        </w:rPr>
        <w:t xml:space="preserve"> </w:t>
      </w:r>
      <w:r w:rsidRPr="003A6560">
        <w:rPr>
          <w:spacing w:val="-8"/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3A6560" w:rsidRDefault="00E11143" w:rsidP="00385B8D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3A6560">
        <w:rPr>
          <w:spacing w:val="-8"/>
          <w:sz w:val="28"/>
          <w:szCs w:val="28"/>
        </w:rPr>
        <w:t>градо</w:t>
      </w:r>
      <w:r w:rsidRPr="003A6560">
        <w:rPr>
          <w:spacing w:val="-8"/>
          <w:sz w:val="28"/>
          <w:szCs w:val="28"/>
        </w:rPr>
        <w:t>строительству и ЖКХ</w:t>
      </w:r>
      <w:r w:rsidR="008656EE" w:rsidRPr="003A6560">
        <w:rPr>
          <w:spacing w:val="-8"/>
          <w:sz w:val="28"/>
          <w:szCs w:val="28"/>
        </w:rPr>
        <w:t xml:space="preserve"> (</w:t>
      </w:r>
      <w:r w:rsidR="00B02C91" w:rsidRPr="003A6560">
        <w:rPr>
          <w:spacing w:val="-8"/>
          <w:sz w:val="28"/>
          <w:szCs w:val="28"/>
        </w:rPr>
        <w:t>С.К. Криворученко</w:t>
      </w:r>
      <w:r w:rsidR="008656EE" w:rsidRPr="003A6560">
        <w:rPr>
          <w:spacing w:val="-8"/>
          <w:sz w:val="28"/>
          <w:szCs w:val="28"/>
        </w:rPr>
        <w:t>)</w:t>
      </w:r>
      <w:r w:rsidRPr="003A6560">
        <w:rPr>
          <w:spacing w:val="-8"/>
          <w:sz w:val="28"/>
          <w:szCs w:val="28"/>
        </w:rPr>
        <w:t>.</w:t>
      </w:r>
    </w:p>
    <w:p w:rsidR="00C47797" w:rsidRPr="00B367A9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</w:p>
    <w:p w:rsidR="00C47797" w:rsidRPr="00B367A9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</w:p>
    <w:p w:rsidR="00A0563C" w:rsidRPr="00B367A9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  <w:r w:rsidRPr="00B367A9">
        <w:rPr>
          <w:szCs w:val="28"/>
        </w:rPr>
        <w:t xml:space="preserve">Председатель </w:t>
      </w:r>
    </w:p>
    <w:p w:rsidR="00A0563C" w:rsidRPr="00B367A9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zCs w:val="28"/>
        </w:rPr>
      </w:pPr>
      <w:r w:rsidRPr="00B367A9">
        <w:rPr>
          <w:szCs w:val="28"/>
        </w:rPr>
        <w:t xml:space="preserve">Белокурихинского городского </w:t>
      </w:r>
    </w:p>
    <w:p w:rsidR="00B02C91" w:rsidRPr="00B367A9" w:rsidRDefault="00A0563C" w:rsidP="00B02C91">
      <w:pPr>
        <w:pStyle w:val="a5"/>
        <w:tabs>
          <w:tab w:val="left" w:pos="993"/>
        </w:tabs>
        <w:ind w:firstLine="0"/>
        <w:rPr>
          <w:bCs/>
          <w:iCs/>
          <w:szCs w:val="28"/>
        </w:rPr>
      </w:pPr>
      <w:r w:rsidRPr="00B367A9">
        <w:rPr>
          <w:szCs w:val="28"/>
        </w:rPr>
        <w:t xml:space="preserve">Совета депутатов Алтайского края                              </w:t>
      </w:r>
      <w:r w:rsidR="00B02C91" w:rsidRPr="00B367A9">
        <w:rPr>
          <w:szCs w:val="28"/>
        </w:rPr>
        <w:t xml:space="preserve">           </w:t>
      </w:r>
      <w:r w:rsidRPr="00B367A9">
        <w:rPr>
          <w:szCs w:val="28"/>
        </w:rPr>
        <w:t xml:space="preserve">           </w:t>
      </w:r>
      <w:r w:rsidR="00C47797" w:rsidRPr="00B367A9">
        <w:rPr>
          <w:szCs w:val="28"/>
        </w:rPr>
        <w:t xml:space="preserve">   </w:t>
      </w:r>
      <w:r w:rsidRPr="00B367A9">
        <w:rPr>
          <w:szCs w:val="28"/>
        </w:rPr>
        <w:t xml:space="preserve"> </w:t>
      </w:r>
      <w:r w:rsidR="00B02C91" w:rsidRPr="00B367A9">
        <w:rPr>
          <w:bCs/>
          <w:iCs/>
          <w:szCs w:val="28"/>
        </w:rPr>
        <w:t>О.С. Акимов</w:t>
      </w: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743EF7">
          <w:pgSz w:w="11906" w:h="16838"/>
          <w:pgMar w:top="1134" w:right="567" w:bottom="1134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A2638C" w:rsidRDefault="00434857" w:rsidP="00743EF7">
      <w:pPr>
        <w:suppressAutoHyphens/>
        <w:jc w:val="center"/>
        <w:rPr>
          <w:spacing w:val="-8"/>
          <w:sz w:val="28"/>
          <w:szCs w:val="28"/>
        </w:rPr>
      </w:pPr>
      <w:r w:rsidRPr="003A6560">
        <w:rPr>
          <w:spacing w:val="-8"/>
          <w:sz w:val="28"/>
          <w:szCs w:val="28"/>
        </w:rPr>
        <w:t>О внесении изменений в Положение о порядке осуществления муниципального контроля на автомобильном транспорте и в дорожном хозяйстве на территории муниципального образования город Белокуриха Алтайского края, утвержденное решением Белокурихинского городского Совета депутатов Алтайского края от 12.11.2021 № 21</w:t>
      </w:r>
    </w:p>
    <w:p w:rsidR="00434857" w:rsidRPr="001B05D0" w:rsidRDefault="00434857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F534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 xml:space="preserve">1. Внести в Положение </w:t>
      </w:r>
      <w:r w:rsidR="00174266" w:rsidRPr="00174266">
        <w:rPr>
          <w:sz w:val="28"/>
          <w:szCs w:val="28"/>
        </w:rPr>
        <w:t>о порядке осуществления муниципального контроля на автомобильном транспорте и в дорожном хозяйстве на территории муниципального образования город Белокуриха Алтайского края, утвержденное решением Белокурихинского городского Совета депутатов Алтайского края от 12.11.2021 № 21</w:t>
      </w:r>
      <w:r w:rsidR="00174266">
        <w:rPr>
          <w:sz w:val="28"/>
          <w:szCs w:val="28"/>
        </w:rPr>
        <w:t xml:space="preserve"> </w:t>
      </w:r>
      <w:r w:rsidR="00B34B59">
        <w:rPr>
          <w:sz w:val="28"/>
          <w:szCs w:val="28"/>
        </w:rPr>
        <w:t>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 xml:space="preserve">. </w:t>
      </w:r>
      <w:r w:rsidR="00743EF7" w:rsidRPr="00504D5A">
        <w:rPr>
          <w:sz w:val="28"/>
          <w:szCs w:val="28"/>
        </w:rPr>
        <w:t xml:space="preserve">Раздел </w:t>
      </w:r>
      <w:r w:rsidR="00A63619">
        <w:rPr>
          <w:sz w:val="28"/>
          <w:szCs w:val="28"/>
        </w:rPr>
        <w:t>4</w:t>
      </w:r>
      <w:r w:rsidR="00504D5A" w:rsidRPr="00504D5A">
        <w:rPr>
          <w:sz w:val="28"/>
          <w:szCs w:val="28"/>
        </w:rPr>
        <w:t xml:space="preserve"> </w:t>
      </w:r>
      <w:r w:rsidR="00895BD1">
        <w:rPr>
          <w:sz w:val="28"/>
          <w:szCs w:val="28"/>
        </w:rPr>
        <w:t>«</w:t>
      </w:r>
      <w:r w:rsidR="00A63619" w:rsidRPr="00A63619">
        <w:rPr>
          <w:sz w:val="28"/>
          <w:szCs w:val="28"/>
        </w:rPr>
        <w:t>Контрольные мероприятия, проводимые в рамках муниципального контроля</w:t>
      </w:r>
      <w:r w:rsidR="00895BD1">
        <w:rPr>
          <w:sz w:val="28"/>
          <w:szCs w:val="28"/>
        </w:rPr>
        <w:t>»</w:t>
      </w:r>
      <w:r w:rsidR="00895BD1" w:rsidRPr="00895BD1">
        <w:rPr>
          <w:sz w:val="28"/>
          <w:szCs w:val="28"/>
        </w:rPr>
        <w:t xml:space="preserve"> </w:t>
      </w:r>
      <w:r w:rsidR="00CE4358">
        <w:rPr>
          <w:sz w:val="28"/>
          <w:szCs w:val="28"/>
        </w:rPr>
        <w:t xml:space="preserve">Положения </w:t>
      </w:r>
      <w:r w:rsidR="00895BD1">
        <w:rPr>
          <w:sz w:val="28"/>
          <w:szCs w:val="28"/>
        </w:rPr>
        <w:t>дополнить пункт</w:t>
      </w:r>
      <w:r w:rsidR="009110C1">
        <w:rPr>
          <w:sz w:val="28"/>
          <w:szCs w:val="28"/>
        </w:rPr>
        <w:t>ом</w:t>
      </w:r>
      <w:r w:rsidR="00895BD1">
        <w:rPr>
          <w:sz w:val="28"/>
          <w:szCs w:val="28"/>
        </w:rPr>
        <w:t xml:space="preserve"> </w:t>
      </w:r>
      <w:r w:rsidR="00A63619">
        <w:rPr>
          <w:sz w:val="28"/>
          <w:szCs w:val="28"/>
        </w:rPr>
        <w:t>4</w:t>
      </w:r>
      <w:r w:rsidR="00895BD1">
        <w:rPr>
          <w:sz w:val="28"/>
          <w:szCs w:val="28"/>
        </w:rPr>
        <w:t>.</w:t>
      </w:r>
      <w:r w:rsidR="00A63619">
        <w:rPr>
          <w:sz w:val="28"/>
          <w:szCs w:val="28"/>
        </w:rPr>
        <w:t>10</w:t>
      </w:r>
      <w:r w:rsidR="00895BD1">
        <w:rPr>
          <w:sz w:val="28"/>
          <w:szCs w:val="28"/>
        </w:rPr>
        <w:t>.</w:t>
      </w:r>
      <w:r w:rsidR="009110C1">
        <w:rPr>
          <w:sz w:val="28"/>
          <w:szCs w:val="28"/>
        </w:rPr>
        <w:t xml:space="preserve"> </w:t>
      </w:r>
      <w:r w:rsidR="00504D5A" w:rsidRPr="00504D5A">
        <w:rPr>
          <w:sz w:val="28"/>
          <w:szCs w:val="28"/>
        </w:rPr>
        <w:t>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A63619">
        <w:rPr>
          <w:rFonts w:ascii="Times New Roman" w:hAnsi="Times New Roman" w:cs="Times New Roman"/>
          <w:sz w:val="28"/>
          <w:szCs w:val="28"/>
        </w:rPr>
        <w:t>4</w:t>
      </w:r>
      <w:r w:rsidR="00504D5A" w:rsidRPr="00504D5A">
        <w:rPr>
          <w:rFonts w:ascii="Times New Roman" w:hAnsi="Times New Roman" w:cs="Times New Roman"/>
          <w:sz w:val="28"/>
          <w:szCs w:val="28"/>
        </w:rPr>
        <w:t>.1</w:t>
      </w:r>
      <w:r w:rsidR="00A63619">
        <w:rPr>
          <w:rFonts w:ascii="Times New Roman" w:hAnsi="Times New Roman" w:cs="Times New Roman"/>
          <w:sz w:val="28"/>
          <w:szCs w:val="28"/>
        </w:rPr>
        <w:t>0</w:t>
      </w:r>
      <w:r w:rsidR="00504D5A" w:rsidRPr="00504D5A">
        <w:rPr>
          <w:rFonts w:ascii="Times New Roman" w:hAnsi="Times New Roman" w:cs="Times New Roman"/>
          <w:sz w:val="28"/>
          <w:szCs w:val="28"/>
        </w:rPr>
        <w:t>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7910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>размещается на официальном Интернет-сайте муниципального образования город Белокуриха Алтайского края до</w:t>
      </w:r>
      <w:r w:rsidR="00895BD1">
        <w:rPr>
          <w:rFonts w:ascii="Times New Roman" w:hAnsi="Times New Roman" w:cs="Times New Roman"/>
          <w:sz w:val="28"/>
          <w:szCs w:val="28"/>
        </w:rPr>
        <w:t xml:space="preserve"> </w:t>
      </w:r>
      <w:r w:rsidR="00B34B59" w:rsidRPr="00B34B59">
        <w:rPr>
          <w:rFonts w:ascii="Times New Roman" w:hAnsi="Times New Roman" w:cs="Times New Roman"/>
          <w:sz w:val="28"/>
          <w:szCs w:val="28"/>
        </w:rPr>
        <w:t>1 июля</w:t>
      </w:r>
      <w:r w:rsidR="00895BD1">
        <w:rPr>
          <w:rFonts w:ascii="Times New Roman" w:hAnsi="Times New Roman" w:cs="Times New Roman"/>
          <w:sz w:val="28"/>
          <w:szCs w:val="28"/>
        </w:rPr>
        <w:t xml:space="preserve"> года,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 следующего за отчетным.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 xml:space="preserve">окуриха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3E4" w:rsidRDefault="001F23E4">
      <w:r>
        <w:separator/>
      </w:r>
    </w:p>
  </w:endnote>
  <w:endnote w:type="continuationSeparator" w:id="1">
    <w:p w:rsidR="001F23E4" w:rsidRDefault="001F2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3E4" w:rsidRDefault="001F23E4">
      <w:r>
        <w:separator/>
      </w:r>
    </w:p>
  </w:footnote>
  <w:footnote w:type="continuationSeparator" w:id="1">
    <w:p w:rsidR="001F23E4" w:rsidRDefault="001F23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0BA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54E"/>
    <w:rsid w:val="00073F63"/>
    <w:rsid w:val="00075F0D"/>
    <w:rsid w:val="0008018E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5F6F"/>
    <w:rsid w:val="00106A87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2C0A"/>
    <w:rsid w:val="0015409B"/>
    <w:rsid w:val="0015548C"/>
    <w:rsid w:val="001569DB"/>
    <w:rsid w:val="0016036E"/>
    <w:rsid w:val="00162296"/>
    <w:rsid w:val="001622E1"/>
    <w:rsid w:val="0016269B"/>
    <w:rsid w:val="00163E8D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266"/>
    <w:rsid w:val="00174927"/>
    <w:rsid w:val="00174A62"/>
    <w:rsid w:val="001754FD"/>
    <w:rsid w:val="00176303"/>
    <w:rsid w:val="00176BC2"/>
    <w:rsid w:val="00182819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4121"/>
    <w:rsid w:val="00196873"/>
    <w:rsid w:val="00196D44"/>
    <w:rsid w:val="001A0A99"/>
    <w:rsid w:val="001A16AB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E56"/>
    <w:rsid w:val="001E34E3"/>
    <w:rsid w:val="001E4C8D"/>
    <w:rsid w:val="001E4F24"/>
    <w:rsid w:val="001E5083"/>
    <w:rsid w:val="001F0CDE"/>
    <w:rsid w:val="001F1A98"/>
    <w:rsid w:val="001F1ACC"/>
    <w:rsid w:val="001F23E4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281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2BBF"/>
    <w:rsid w:val="00243563"/>
    <w:rsid w:val="002436E3"/>
    <w:rsid w:val="00243D81"/>
    <w:rsid w:val="002467D0"/>
    <w:rsid w:val="00246E5F"/>
    <w:rsid w:val="00247B2E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5EE9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141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B8D"/>
    <w:rsid w:val="00385EA0"/>
    <w:rsid w:val="00386959"/>
    <w:rsid w:val="003907DB"/>
    <w:rsid w:val="00390972"/>
    <w:rsid w:val="00391053"/>
    <w:rsid w:val="003916DD"/>
    <w:rsid w:val="00391B60"/>
    <w:rsid w:val="003920EB"/>
    <w:rsid w:val="0039376F"/>
    <w:rsid w:val="00394D1A"/>
    <w:rsid w:val="003A0AC1"/>
    <w:rsid w:val="003A1A05"/>
    <w:rsid w:val="003A1B37"/>
    <w:rsid w:val="003A3CEB"/>
    <w:rsid w:val="003A48DD"/>
    <w:rsid w:val="003A4EFC"/>
    <w:rsid w:val="003A5AD8"/>
    <w:rsid w:val="003A60C2"/>
    <w:rsid w:val="003A6560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30CD"/>
    <w:rsid w:val="00434857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564A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07024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3619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1778"/>
    <w:rsid w:val="00644826"/>
    <w:rsid w:val="00644844"/>
    <w:rsid w:val="00645FAD"/>
    <w:rsid w:val="006462CA"/>
    <w:rsid w:val="006469D6"/>
    <w:rsid w:val="00646CBD"/>
    <w:rsid w:val="006476AB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A000E"/>
    <w:rsid w:val="006A00E6"/>
    <w:rsid w:val="006A124A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A5F"/>
    <w:rsid w:val="0074644E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00A"/>
    <w:rsid w:val="007917A6"/>
    <w:rsid w:val="00792ECF"/>
    <w:rsid w:val="0079363B"/>
    <w:rsid w:val="00794377"/>
    <w:rsid w:val="007946EA"/>
    <w:rsid w:val="00796A37"/>
    <w:rsid w:val="00796BF5"/>
    <w:rsid w:val="00797A5C"/>
    <w:rsid w:val="007A0380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1BD"/>
    <w:rsid w:val="00810CFF"/>
    <w:rsid w:val="008125A5"/>
    <w:rsid w:val="008125BC"/>
    <w:rsid w:val="00814DC1"/>
    <w:rsid w:val="00817789"/>
    <w:rsid w:val="00821ED9"/>
    <w:rsid w:val="00822D4D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5BD1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3868"/>
    <w:rsid w:val="008E5F39"/>
    <w:rsid w:val="008E71DB"/>
    <w:rsid w:val="008E7AB8"/>
    <w:rsid w:val="008E7C74"/>
    <w:rsid w:val="008F24CB"/>
    <w:rsid w:val="008F2B5C"/>
    <w:rsid w:val="008F3C40"/>
    <w:rsid w:val="008F5222"/>
    <w:rsid w:val="008F5818"/>
    <w:rsid w:val="008F6C5F"/>
    <w:rsid w:val="008F72EE"/>
    <w:rsid w:val="008F7E73"/>
    <w:rsid w:val="009003D7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0C1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5E11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38C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6523"/>
    <w:rsid w:val="00A47345"/>
    <w:rsid w:val="00A511C4"/>
    <w:rsid w:val="00A51832"/>
    <w:rsid w:val="00A51B49"/>
    <w:rsid w:val="00A51DDA"/>
    <w:rsid w:val="00A53136"/>
    <w:rsid w:val="00A531DE"/>
    <w:rsid w:val="00A5389C"/>
    <w:rsid w:val="00A5603C"/>
    <w:rsid w:val="00A56F12"/>
    <w:rsid w:val="00A570D0"/>
    <w:rsid w:val="00A63619"/>
    <w:rsid w:val="00A6415F"/>
    <w:rsid w:val="00A65955"/>
    <w:rsid w:val="00A6634B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3FD"/>
    <w:rsid w:val="00A86564"/>
    <w:rsid w:val="00A926F3"/>
    <w:rsid w:val="00A9293B"/>
    <w:rsid w:val="00A93E69"/>
    <w:rsid w:val="00A94E67"/>
    <w:rsid w:val="00A952A4"/>
    <w:rsid w:val="00A95734"/>
    <w:rsid w:val="00A9598F"/>
    <w:rsid w:val="00A9668D"/>
    <w:rsid w:val="00AA1954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3274"/>
    <w:rsid w:val="00AC3343"/>
    <w:rsid w:val="00AC3817"/>
    <w:rsid w:val="00AC417C"/>
    <w:rsid w:val="00AC4352"/>
    <w:rsid w:val="00AC6015"/>
    <w:rsid w:val="00AC6221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7A9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20C9"/>
    <w:rsid w:val="00BB30B0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37A4F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797"/>
    <w:rsid w:val="00C478CE"/>
    <w:rsid w:val="00C47B65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18D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5795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4358"/>
    <w:rsid w:val="00CE5ED2"/>
    <w:rsid w:val="00CE6440"/>
    <w:rsid w:val="00CF079A"/>
    <w:rsid w:val="00CF0BD2"/>
    <w:rsid w:val="00CF1274"/>
    <w:rsid w:val="00CF24AE"/>
    <w:rsid w:val="00CF2D4A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1AD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39F8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8E8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5B7D"/>
    <w:rsid w:val="00E200DE"/>
    <w:rsid w:val="00E20B3C"/>
    <w:rsid w:val="00E22955"/>
    <w:rsid w:val="00E23966"/>
    <w:rsid w:val="00E250BC"/>
    <w:rsid w:val="00E27641"/>
    <w:rsid w:val="00E30049"/>
    <w:rsid w:val="00E30407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1DFF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17C63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2C41"/>
    <w:rsid w:val="00F534B8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818D511A79851AD2091EC23738BF8F20BE8F1CBE27E607E1308B38103B6FCA809CC0E0B63BA1E3AB0C01A0B1F658J" TargetMode="External"/><Relationship Id="rId13" Type="http://schemas.openxmlformats.org/officeDocument/2006/relationships/hyperlink" Target="consultantplus://offline/ref=61818D511A79851AD20900CF2154E18322B7D310B720E859BB668D6F4F6B699FD2DC9EB9F578B2E3A91203A7B761453118F4CE5226DD1BA3CF52A078FE5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818D511A79851AD20900CF2154E18322B7D310B129EB59BC6FD0654732659DD5D3C1AEF231BEE2A91602A3B83E402409ACC3553FC218BFD350A2F758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818D511A79851AD2091EC23738BF8F20BE8F1CBE26E607E1308B38103B6FCA809CC0E0B63BA1E3AB0C01A0B1F658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818D511A79851AD20900CF2154E18322B7D310B720E859BB668D6F4F6B699FD2DC9EB9F578B2E3A91200A6BB61453118F4CE5226DD1BA3CF52A078FE51J" TargetMode="External"/><Relationship Id="rId10" Type="http://schemas.openxmlformats.org/officeDocument/2006/relationships/hyperlink" Target="consultantplus://offline/ref=61818D511A79851AD2091EC23738BF8F20BD8C1DBE23E607E1308B38103B6FCA809CC0E0B63BA1E3AB0C01A0B1F65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818D511A79851AD2091EC23738BF8F20BE8F1FB020E607E1308B38103B6FCA809CC0E0B63BA1E3AB0C01A0B1F658J" TargetMode="External"/><Relationship Id="rId14" Type="http://schemas.openxmlformats.org/officeDocument/2006/relationships/hyperlink" Target="consultantplus://offline/ref=61818D511A79851AD20900CF2154E18322B7D310B720E859BB668D6F4F6B699FD2DC9EB9F578B2E3A91200A2B061453118F4CE5226DD1BA3CF52A078FE5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User1</cp:lastModifiedBy>
  <cp:revision>9</cp:revision>
  <cp:lastPrinted>2022-12-07T09:54:00Z</cp:lastPrinted>
  <dcterms:created xsi:type="dcterms:W3CDTF">2022-12-07T09:55:00Z</dcterms:created>
  <dcterms:modified xsi:type="dcterms:W3CDTF">2022-12-07T10:01:00Z</dcterms:modified>
</cp:coreProperties>
</file>